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582E275" w:rsidR="001903D7" w:rsidRPr="007673FA" w:rsidRDefault="00EE0C76" w:rsidP="00B223B0">
            <w:pPr>
              <w:shd w:val="clear" w:color="auto" w:fill="FFFFFF"/>
              <w:spacing w:after="120"/>
              <w:ind w:right="-993"/>
              <w:jc w:val="left"/>
              <w:rPr>
                <w:rFonts w:ascii="Verdana" w:hAnsi="Verdana" w:cs="Arial"/>
                <w:b/>
                <w:color w:val="002060"/>
                <w:sz w:val="20"/>
                <w:lang w:val="en-GB"/>
              </w:rPr>
            </w:pPr>
            <w:proofErr w:type="gramStart"/>
            <w:r>
              <w:rPr>
                <w:rFonts w:ascii="Verdana" w:hAnsi="Verdana" w:cs="Arial"/>
                <w:color w:val="002060"/>
                <w:sz w:val="20"/>
                <w:lang w:val="en-GB"/>
              </w:rPr>
              <w:t>20</w:t>
            </w:r>
            <w:r w:rsidR="001A2220">
              <w:rPr>
                <w:rFonts w:ascii="Verdana" w:hAnsi="Verdana" w:cs="Arial"/>
                <w:color w:val="002060"/>
                <w:sz w:val="20"/>
                <w:lang w:val="en-GB"/>
              </w:rPr>
              <w:t>..</w:t>
            </w:r>
            <w:r>
              <w:rPr>
                <w:rFonts w:ascii="Verdana" w:hAnsi="Verdana" w:cs="Arial"/>
                <w:color w:val="002060"/>
                <w:sz w:val="20"/>
                <w:lang w:val="en-GB"/>
              </w:rPr>
              <w:t>/</w:t>
            </w:r>
            <w:proofErr w:type="gramEnd"/>
            <w:r>
              <w:rPr>
                <w:rFonts w:ascii="Verdana" w:hAnsi="Verdana" w:cs="Arial"/>
                <w:color w:val="002060"/>
                <w:sz w:val="20"/>
                <w:lang w:val="en-GB"/>
              </w:rPr>
              <w:t>20</w:t>
            </w:r>
            <w:r w:rsidR="001A2220">
              <w:rPr>
                <w:rFonts w:ascii="Verdana" w:hAnsi="Verdana" w:cs="Arial"/>
                <w:color w:val="002060"/>
                <w:sz w:val="20"/>
                <w:lang w:val="en-GB"/>
              </w:rPr>
              <w:t>..</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39"/>
        <w:gridCol w:w="2447"/>
        <w:gridCol w:w="2226"/>
        <w:gridCol w:w="2160"/>
      </w:tblGrid>
      <w:tr w:rsidR="00116FBB" w:rsidRPr="009F5B61" w14:paraId="56E939EA" w14:textId="77777777" w:rsidTr="005A7397">
        <w:trPr>
          <w:trHeight w:val="314"/>
        </w:trPr>
        <w:tc>
          <w:tcPr>
            <w:tcW w:w="2000"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72" w:type="dxa"/>
            <w:gridSpan w:val="3"/>
            <w:shd w:val="clear" w:color="auto" w:fill="FFFFFF"/>
          </w:tcPr>
          <w:p w14:paraId="56E939E9" w14:textId="298AE6E8" w:rsidR="00116FBB" w:rsidRPr="005E466D" w:rsidRDefault="005A7397" w:rsidP="005A7397">
            <w:pPr>
              <w:shd w:val="clear" w:color="auto" w:fill="FFFFFF"/>
              <w:ind w:right="-993"/>
              <w:rPr>
                <w:rFonts w:ascii="Verdana" w:hAnsi="Verdana" w:cs="Arial"/>
                <w:b/>
                <w:color w:val="002060"/>
                <w:sz w:val="20"/>
                <w:lang w:val="en-GB"/>
              </w:rPr>
            </w:pPr>
            <w:r w:rsidRPr="00EE0C76">
              <w:rPr>
                <w:rFonts w:ascii="Verdana" w:hAnsi="Verdana" w:cs="Arial"/>
                <w:sz w:val="18"/>
                <w:lang w:val="en-GB"/>
              </w:rPr>
              <w:t>AMBIS University</w:t>
            </w:r>
          </w:p>
        </w:tc>
      </w:tr>
      <w:tr w:rsidR="007967A9" w:rsidRPr="005E466D" w14:paraId="56E939F1" w14:textId="77777777" w:rsidTr="005A7397">
        <w:trPr>
          <w:trHeight w:val="314"/>
        </w:trPr>
        <w:tc>
          <w:tcPr>
            <w:tcW w:w="2000"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528" w:type="dxa"/>
            <w:shd w:val="clear" w:color="auto" w:fill="FFFFFF"/>
          </w:tcPr>
          <w:p w14:paraId="56E939EE" w14:textId="49878664" w:rsidR="007967A9" w:rsidRPr="005E466D" w:rsidRDefault="005A7397" w:rsidP="00107B17">
            <w:pPr>
              <w:shd w:val="clear" w:color="auto" w:fill="FFFFFF"/>
              <w:ind w:right="-993"/>
              <w:jc w:val="left"/>
              <w:rPr>
                <w:rFonts w:ascii="Verdana" w:hAnsi="Verdana" w:cs="Arial"/>
                <w:b/>
                <w:color w:val="002060"/>
                <w:sz w:val="20"/>
                <w:lang w:val="en-GB"/>
              </w:rPr>
            </w:pPr>
            <w:r w:rsidRPr="00BF4511">
              <w:rPr>
                <w:rFonts w:ascii="Verdana" w:hAnsi="Verdana" w:cs="Arial"/>
                <w:sz w:val="18"/>
                <w:lang w:val="en-GB"/>
              </w:rPr>
              <w:t>CZ PRAHA11</w:t>
            </w:r>
          </w:p>
        </w:tc>
        <w:tc>
          <w:tcPr>
            <w:tcW w:w="2070"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174"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5A7397">
        <w:trPr>
          <w:trHeight w:val="472"/>
        </w:trPr>
        <w:tc>
          <w:tcPr>
            <w:tcW w:w="2000"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528" w:type="dxa"/>
            <w:shd w:val="clear" w:color="auto" w:fill="FFFFFF"/>
          </w:tcPr>
          <w:p w14:paraId="56E939F3" w14:textId="541E27D5" w:rsidR="007967A9" w:rsidRPr="005E466D" w:rsidRDefault="005A7397" w:rsidP="00107B17">
            <w:pPr>
              <w:shd w:val="clear" w:color="auto" w:fill="FFFFFF"/>
              <w:ind w:right="-993"/>
              <w:jc w:val="left"/>
              <w:rPr>
                <w:rFonts w:ascii="Verdana" w:hAnsi="Verdana" w:cs="Arial"/>
                <w:color w:val="002060"/>
                <w:sz w:val="20"/>
                <w:lang w:val="en-GB"/>
              </w:rPr>
            </w:pPr>
            <w:proofErr w:type="spellStart"/>
            <w:r w:rsidRPr="00BF4511">
              <w:rPr>
                <w:rFonts w:ascii="Verdana" w:hAnsi="Verdana" w:cs="Arial"/>
                <w:sz w:val="18"/>
                <w:lang w:val="en-GB"/>
              </w:rPr>
              <w:t>Lindnerova</w:t>
            </w:r>
            <w:proofErr w:type="spellEnd"/>
            <w:r w:rsidRPr="00BF4511">
              <w:rPr>
                <w:rFonts w:ascii="Verdana" w:hAnsi="Verdana" w:cs="Arial"/>
                <w:sz w:val="18"/>
                <w:lang w:val="en-GB"/>
              </w:rPr>
              <w:t xml:space="preserve"> 575/1</w:t>
            </w:r>
            <w:r w:rsidRPr="00BF4511">
              <w:rPr>
                <w:rFonts w:ascii="Verdana" w:hAnsi="Verdana" w:cs="Arial"/>
                <w:sz w:val="18"/>
                <w:lang w:val="en-GB"/>
              </w:rPr>
              <w:br/>
              <w:t>180 00 Praha 8</w:t>
            </w:r>
          </w:p>
        </w:tc>
        <w:tc>
          <w:tcPr>
            <w:tcW w:w="2070"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174" w:type="dxa"/>
            <w:shd w:val="clear" w:color="auto" w:fill="FFFFFF"/>
          </w:tcPr>
          <w:p w14:paraId="56E939F5" w14:textId="299FF206" w:rsidR="007967A9" w:rsidRPr="005E466D" w:rsidRDefault="005A7397" w:rsidP="005A7397">
            <w:pPr>
              <w:shd w:val="clear" w:color="auto" w:fill="FFFFFF"/>
              <w:ind w:right="-993"/>
              <w:rPr>
                <w:rFonts w:ascii="Verdana" w:hAnsi="Verdana" w:cs="Arial"/>
                <w:b/>
                <w:sz w:val="20"/>
                <w:lang w:val="en-GB"/>
              </w:rPr>
            </w:pPr>
            <w:r w:rsidRPr="00BF4511">
              <w:rPr>
                <w:rFonts w:ascii="Verdana" w:hAnsi="Verdana" w:cs="Arial"/>
                <w:sz w:val="18"/>
                <w:lang w:val="en-GB"/>
              </w:rPr>
              <w:t>Czech Republic /CZE</w:t>
            </w:r>
          </w:p>
        </w:tc>
      </w:tr>
      <w:tr w:rsidR="007967A9" w:rsidRPr="005E466D" w14:paraId="56E939FC" w14:textId="77777777" w:rsidTr="005A7397">
        <w:trPr>
          <w:trHeight w:val="811"/>
        </w:trPr>
        <w:tc>
          <w:tcPr>
            <w:tcW w:w="2000"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528" w:type="dxa"/>
            <w:shd w:val="clear" w:color="auto" w:fill="FFFFFF"/>
          </w:tcPr>
          <w:p w14:paraId="0F250D7C" w14:textId="77777777" w:rsidR="005A7397" w:rsidRDefault="005A7397" w:rsidP="005A7397">
            <w:pPr>
              <w:shd w:val="clear" w:color="auto" w:fill="FFFFFF"/>
              <w:spacing w:after="120"/>
              <w:ind w:right="-993"/>
              <w:jc w:val="left"/>
              <w:rPr>
                <w:rFonts w:ascii="Verdana" w:hAnsi="Verdana" w:cs="Arial"/>
                <w:sz w:val="20"/>
                <w:lang w:val="en-GB"/>
              </w:rPr>
            </w:pPr>
            <w:r>
              <w:rPr>
                <w:rFonts w:ascii="Verdana" w:hAnsi="Verdana" w:cs="Arial"/>
                <w:sz w:val="20"/>
                <w:lang w:val="en-GB"/>
              </w:rPr>
              <w:t>Kristýna Nelibová</w:t>
            </w:r>
          </w:p>
          <w:p w14:paraId="56E939F8" w14:textId="1B82FCE1" w:rsidR="007967A9" w:rsidRPr="005E466D" w:rsidRDefault="005A7397" w:rsidP="005A7397">
            <w:pPr>
              <w:shd w:val="clear" w:color="auto" w:fill="FFFFFF"/>
              <w:ind w:right="-993"/>
              <w:jc w:val="left"/>
              <w:rPr>
                <w:rFonts w:ascii="Verdana" w:hAnsi="Verdana" w:cs="Arial"/>
                <w:color w:val="002060"/>
                <w:sz w:val="20"/>
                <w:lang w:val="en-GB"/>
              </w:rPr>
            </w:pPr>
            <w:r w:rsidRPr="00BF4511">
              <w:rPr>
                <w:rFonts w:ascii="Verdana" w:hAnsi="Verdana" w:cs="Arial"/>
                <w:sz w:val="18"/>
                <w:lang w:val="en-GB"/>
              </w:rPr>
              <w:t>Institutional Coordinator</w:t>
            </w:r>
          </w:p>
        </w:tc>
        <w:tc>
          <w:tcPr>
            <w:tcW w:w="2070"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74" w:type="dxa"/>
            <w:shd w:val="clear" w:color="auto" w:fill="FFFFFF"/>
          </w:tcPr>
          <w:p w14:paraId="56E939FB" w14:textId="37E85746" w:rsidR="007967A9" w:rsidRPr="005E466D" w:rsidRDefault="005A7397" w:rsidP="00107B17">
            <w:pPr>
              <w:shd w:val="clear" w:color="auto" w:fill="FFFFFF"/>
              <w:ind w:right="-993"/>
              <w:jc w:val="left"/>
              <w:rPr>
                <w:rFonts w:ascii="Verdana" w:hAnsi="Verdana" w:cs="Arial"/>
                <w:b/>
                <w:color w:val="002060"/>
                <w:sz w:val="20"/>
                <w:lang w:val="fr-BE"/>
              </w:rPr>
            </w:pPr>
            <w:r>
              <w:rPr>
                <w:rFonts w:ascii="Verdana" w:hAnsi="Verdana" w:cs="Arial"/>
                <w:sz w:val="18"/>
                <w:lang w:val="en-GB"/>
              </w:rPr>
              <w:t>erasmus@ambis.cz</w:t>
            </w:r>
            <w:r>
              <w:rPr>
                <w:rFonts w:ascii="Verdana" w:hAnsi="Verdana" w:cs="Arial"/>
                <w:sz w:val="18"/>
                <w:lang w:val="en-GB"/>
              </w:rPr>
              <w:br/>
              <w:t>+420 778 434 896</w:t>
            </w:r>
          </w:p>
        </w:tc>
      </w:tr>
      <w:tr w:rsidR="00F8532D" w:rsidRPr="005F0E76" w14:paraId="56E93A03" w14:textId="77777777" w:rsidTr="005A7397">
        <w:trPr>
          <w:trHeight w:val="811"/>
        </w:trPr>
        <w:tc>
          <w:tcPr>
            <w:tcW w:w="2000"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5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070"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74" w:type="dxa"/>
            <w:shd w:val="clear" w:color="auto" w:fill="FFFFFF"/>
          </w:tcPr>
          <w:p w14:paraId="7F97F706" w14:textId="7F2D7F52" w:rsidR="006F285A" w:rsidRDefault="003B3CA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B3CA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6"/>
        <w:gridCol w:w="2387"/>
        <w:gridCol w:w="2226"/>
        <w:gridCol w:w="2013"/>
      </w:tblGrid>
      <w:tr w:rsidR="00A75662" w:rsidRPr="007673FA" w14:paraId="56E93A0A" w14:textId="77777777" w:rsidTr="00EE0C76">
        <w:trPr>
          <w:trHeight w:val="371"/>
        </w:trPr>
        <w:tc>
          <w:tcPr>
            <w:tcW w:w="2191"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479" w:type="dxa"/>
            <w:shd w:val="clear" w:color="auto" w:fill="FFFFFF"/>
          </w:tcPr>
          <w:p w14:paraId="56E93A07" w14:textId="1DA55B2A" w:rsidR="00A75662" w:rsidRPr="007673FA" w:rsidRDefault="00A75662" w:rsidP="00107B17">
            <w:pPr>
              <w:shd w:val="clear" w:color="auto" w:fill="FFFFFF"/>
              <w:ind w:right="-993"/>
              <w:jc w:val="left"/>
              <w:rPr>
                <w:rFonts w:ascii="Verdana" w:hAnsi="Verdana" w:cs="Arial"/>
                <w:b/>
                <w:color w:val="002060"/>
                <w:sz w:val="20"/>
                <w:lang w:val="en-GB"/>
              </w:rPr>
            </w:pPr>
          </w:p>
        </w:tc>
        <w:tc>
          <w:tcPr>
            <w:tcW w:w="2012"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090"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EE0C76" w:rsidRPr="007673FA" w14:paraId="56E93A11" w14:textId="77777777" w:rsidTr="00EE0C76">
        <w:trPr>
          <w:trHeight w:val="371"/>
        </w:trPr>
        <w:tc>
          <w:tcPr>
            <w:tcW w:w="2191" w:type="dxa"/>
            <w:shd w:val="clear" w:color="auto" w:fill="FFFFFF"/>
          </w:tcPr>
          <w:p w14:paraId="56E93A0B" w14:textId="70E282AF" w:rsidR="00EE0C76" w:rsidRPr="001264FF" w:rsidRDefault="00EE0C76" w:rsidP="00EE0C76">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EE0C76" w:rsidRPr="003D4688" w:rsidRDefault="00EE0C76" w:rsidP="00EE0C76">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EE0C76" w:rsidRPr="007673FA" w:rsidRDefault="00EE0C76" w:rsidP="00EE0C76">
            <w:pPr>
              <w:shd w:val="clear" w:color="auto" w:fill="FFFFFF"/>
              <w:spacing w:after="0"/>
              <w:ind w:right="-993"/>
              <w:jc w:val="left"/>
              <w:rPr>
                <w:rFonts w:ascii="Verdana" w:hAnsi="Verdana" w:cs="Arial"/>
                <w:sz w:val="20"/>
                <w:lang w:val="en-GB"/>
              </w:rPr>
            </w:pPr>
          </w:p>
        </w:tc>
        <w:tc>
          <w:tcPr>
            <w:tcW w:w="2479" w:type="dxa"/>
            <w:shd w:val="clear" w:color="auto" w:fill="FFFFFF"/>
          </w:tcPr>
          <w:p w14:paraId="56E93A0E" w14:textId="487A8CFD" w:rsidR="00EE0C76" w:rsidRPr="007673FA" w:rsidRDefault="00EE0C76" w:rsidP="00EE0C76">
            <w:pPr>
              <w:shd w:val="clear" w:color="auto" w:fill="FFFFFF"/>
              <w:ind w:right="-993"/>
              <w:jc w:val="left"/>
              <w:rPr>
                <w:rFonts w:ascii="Verdana" w:hAnsi="Verdana" w:cs="Arial"/>
                <w:b/>
                <w:color w:val="002060"/>
                <w:sz w:val="20"/>
                <w:lang w:val="en-GB"/>
              </w:rPr>
            </w:pPr>
          </w:p>
        </w:tc>
        <w:tc>
          <w:tcPr>
            <w:tcW w:w="2012" w:type="dxa"/>
            <w:vMerge/>
            <w:shd w:val="clear" w:color="auto" w:fill="FFFFFF"/>
          </w:tcPr>
          <w:p w14:paraId="56E93A0F" w14:textId="77777777" w:rsidR="00EE0C76" w:rsidRPr="007673FA" w:rsidRDefault="00EE0C76" w:rsidP="00EE0C76">
            <w:pPr>
              <w:shd w:val="clear" w:color="auto" w:fill="FFFFFF"/>
              <w:spacing w:after="0"/>
              <w:ind w:right="-992"/>
              <w:jc w:val="left"/>
              <w:rPr>
                <w:rFonts w:ascii="Verdana" w:hAnsi="Verdana" w:cs="Arial"/>
                <w:sz w:val="20"/>
                <w:lang w:val="en-GB"/>
              </w:rPr>
            </w:pPr>
          </w:p>
        </w:tc>
        <w:tc>
          <w:tcPr>
            <w:tcW w:w="2090" w:type="dxa"/>
            <w:vMerge/>
            <w:shd w:val="clear" w:color="auto" w:fill="FFFFFF"/>
          </w:tcPr>
          <w:p w14:paraId="56E93A10" w14:textId="77777777" w:rsidR="00EE0C76" w:rsidRPr="007673FA" w:rsidRDefault="00EE0C76" w:rsidP="00EE0C76">
            <w:pPr>
              <w:shd w:val="clear" w:color="auto" w:fill="FFFFFF"/>
              <w:ind w:right="-993"/>
              <w:jc w:val="center"/>
              <w:rPr>
                <w:rFonts w:ascii="Verdana" w:hAnsi="Verdana" w:cs="Arial"/>
                <w:b/>
                <w:color w:val="002060"/>
                <w:sz w:val="20"/>
                <w:lang w:val="en-GB"/>
              </w:rPr>
            </w:pPr>
          </w:p>
        </w:tc>
      </w:tr>
      <w:tr w:rsidR="00EE0C76" w:rsidRPr="007673FA" w14:paraId="56E93A16" w14:textId="77777777" w:rsidTr="00EE0C76">
        <w:trPr>
          <w:trHeight w:val="559"/>
        </w:trPr>
        <w:tc>
          <w:tcPr>
            <w:tcW w:w="2191" w:type="dxa"/>
            <w:shd w:val="clear" w:color="auto" w:fill="FFFFFF"/>
          </w:tcPr>
          <w:p w14:paraId="56E93A12" w14:textId="77777777" w:rsidR="00EE0C76" w:rsidRPr="007673FA" w:rsidRDefault="00EE0C76" w:rsidP="00EE0C76">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479" w:type="dxa"/>
            <w:shd w:val="clear" w:color="auto" w:fill="FFFFFF"/>
          </w:tcPr>
          <w:p w14:paraId="56E93A13" w14:textId="2282A93E" w:rsidR="00EE0C76" w:rsidRPr="007673FA" w:rsidRDefault="00EE0C76" w:rsidP="00EE0C76">
            <w:pPr>
              <w:shd w:val="clear" w:color="auto" w:fill="FFFFFF"/>
              <w:ind w:right="-993"/>
              <w:jc w:val="left"/>
              <w:rPr>
                <w:rFonts w:ascii="Verdana" w:hAnsi="Verdana" w:cs="Arial"/>
                <w:color w:val="002060"/>
                <w:sz w:val="20"/>
                <w:lang w:val="en-GB"/>
              </w:rPr>
            </w:pPr>
          </w:p>
        </w:tc>
        <w:tc>
          <w:tcPr>
            <w:tcW w:w="2012" w:type="dxa"/>
            <w:shd w:val="clear" w:color="auto" w:fill="FFFFFF"/>
          </w:tcPr>
          <w:p w14:paraId="56E93A14" w14:textId="77777777" w:rsidR="00EE0C76" w:rsidRPr="007673FA" w:rsidRDefault="00EE0C76" w:rsidP="00EE0C76">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90" w:type="dxa"/>
            <w:shd w:val="clear" w:color="auto" w:fill="FFFFFF"/>
          </w:tcPr>
          <w:p w14:paraId="56E93A15" w14:textId="2A464512" w:rsidR="00EE0C76" w:rsidRPr="007673FA" w:rsidRDefault="00EE0C76" w:rsidP="00EE0C76">
            <w:pPr>
              <w:shd w:val="clear" w:color="auto" w:fill="FFFFFF"/>
              <w:ind w:right="-993"/>
              <w:rPr>
                <w:rFonts w:ascii="Verdana" w:hAnsi="Verdana" w:cs="Arial"/>
                <w:b/>
                <w:sz w:val="20"/>
                <w:lang w:val="en-GB"/>
              </w:rPr>
            </w:pPr>
          </w:p>
        </w:tc>
      </w:tr>
      <w:tr w:rsidR="00EE0C76" w:rsidRPr="00EF398E" w14:paraId="56E93A1B" w14:textId="77777777" w:rsidTr="00EE0C76">
        <w:tc>
          <w:tcPr>
            <w:tcW w:w="2191" w:type="dxa"/>
            <w:shd w:val="clear" w:color="auto" w:fill="FFFFFF"/>
          </w:tcPr>
          <w:p w14:paraId="56E93A17" w14:textId="77777777" w:rsidR="00EE0C76" w:rsidRPr="007673FA" w:rsidRDefault="00EE0C76" w:rsidP="00EE0C76">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479" w:type="dxa"/>
            <w:shd w:val="clear" w:color="auto" w:fill="FFFFFF"/>
          </w:tcPr>
          <w:p w14:paraId="56E93A18" w14:textId="00783BA5" w:rsidR="00EE0C76" w:rsidRPr="00782942" w:rsidRDefault="00EE0C76" w:rsidP="00EE0C76">
            <w:pPr>
              <w:shd w:val="clear" w:color="auto" w:fill="FFFFFF"/>
              <w:spacing w:after="120"/>
              <w:ind w:right="-993"/>
              <w:jc w:val="left"/>
              <w:rPr>
                <w:rFonts w:ascii="Verdana" w:hAnsi="Verdana" w:cs="Arial"/>
                <w:sz w:val="20"/>
                <w:lang w:val="en-GB"/>
              </w:rPr>
            </w:pPr>
          </w:p>
        </w:tc>
        <w:tc>
          <w:tcPr>
            <w:tcW w:w="2012" w:type="dxa"/>
            <w:shd w:val="clear" w:color="auto" w:fill="FFFFFF"/>
          </w:tcPr>
          <w:p w14:paraId="56E93A19" w14:textId="77777777" w:rsidR="00EE0C76" w:rsidRPr="00782942" w:rsidRDefault="00EE0C76" w:rsidP="00EE0C76">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90" w:type="dxa"/>
            <w:shd w:val="clear" w:color="auto" w:fill="FFFFFF"/>
          </w:tcPr>
          <w:p w14:paraId="56E93A1A" w14:textId="592BB865" w:rsidR="00EE0C76" w:rsidRPr="00EF398E" w:rsidRDefault="00EE0C76" w:rsidP="00EE0C76">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6393A2F5"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66B52">
              <w:rPr>
                <w:rFonts w:ascii="Verdana" w:hAnsi="Verdana" w:cs="Calibri"/>
                <w:sz w:val="20"/>
                <w:lang w:val="en-GB"/>
              </w:rPr>
              <w:t xml:space="preserve"> </w:t>
            </w:r>
            <w:r w:rsidR="00A32D4A">
              <w:rPr>
                <w:rFonts w:ascii="Verdana" w:hAnsi="Verdana" w:cs="Calibri"/>
                <w:b/>
                <w:sz w:val="20"/>
                <w:lang w:val="en-GB"/>
              </w:rPr>
              <w:t>Zuzana Juranová</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59CD" w14:textId="77777777" w:rsidR="003B3CA8" w:rsidRDefault="003B3CA8">
      <w:r>
        <w:separator/>
      </w:r>
    </w:p>
  </w:endnote>
  <w:endnote w:type="continuationSeparator" w:id="0">
    <w:p w14:paraId="5BDAD6C2" w14:textId="77777777" w:rsidR="003B3CA8" w:rsidRDefault="003B3CA8">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2F3136FE" w:rsidR="0081766A" w:rsidRDefault="0081766A">
        <w:pPr>
          <w:pStyle w:val="Zpat"/>
          <w:jc w:val="center"/>
        </w:pPr>
        <w:r>
          <w:fldChar w:fldCharType="begin"/>
        </w:r>
        <w:r>
          <w:instrText xml:space="preserve"> PAGE   \* MERGEFORMAT </w:instrText>
        </w:r>
        <w:r>
          <w:fldChar w:fldCharType="separate"/>
        </w:r>
        <w:r w:rsidR="00366B5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B2F6" w14:textId="77777777" w:rsidR="003B3CA8" w:rsidRDefault="003B3CA8">
      <w:r>
        <w:separator/>
      </w:r>
    </w:p>
  </w:footnote>
  <w:footnote w:type="continuationSeparator" w:id="0">
    <w:p w14:paraId="56DDB43B" w14:textId="77777777" w:rsidR="003B3CA8" w:rsidRDefault="003B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DEBB93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2B0D96EB">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572D2FAC" w:rsidR="00506408" w:rsidRPr="00B6735A" w:rsidRDefault="004E1165" w:rsidP="00084A0C">
    <w:pPr>
      <w:pStyle w:val="Zhlav"/>
      <w:tabs>
        <w:tab w:val="clear" w:pos="8306"/>
      </w:tabs>
      <w:spacing w:after="0"/>
      <w:ind w:right="-743"/>
      <w:rPr>
        <w:sz w:val="16"/>
        <w:szCs w:val="16"/>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1306FCB0">
              <wp:simplePos x="0" y="0"/>
              <wp:positionH relativeFrom="column">
                <wp:posOffset>4215765</wp:posOffset>
              </wp:positionH>
              <wp:positionV relativeFrom="paragraph">
                <wp:posOffset>-532130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1.95pt;margin-top:-41.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2220"/>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6B52"/>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3CA8"/>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165"/>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A739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4A"/>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465"/>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C76"/>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kument" ma:contentTypeID="0x0101001DBB90E975AA4A43AD256513C2A5BDF3" ma:contentTypeVersion="13" ma:contentTypeDescription="Vytvoří nový dokument" ma:contentTypeScope="" ma:versionID="8764c0ff38f776c2908bf2ce63ac14af">
  <xsd:schema xmlns:xsd="http://www.w3.org/2001/XMLSchema" xmlns:xs="http://www.w3.org/2001/XMLSchema" xmlns:p="http://schemas.microsoft.com/office/2006/metadata/properties" xmlns:ns2="737e2e71-7482-4e75-8f25-47a54e3a5303" xmlns:ns3="9a99b54d-1a85-4883-85bc-65abbbc7f689" targetNamespace="http://schemas.microsoft.com/office/2006/metadata/properties" ma:root="true" ma:fieldsID="b6cc7484974ceb21a3edbf025988eeb1" ns2:_="" ns3:_="">
    <xsd:import namespace="737e2e71-7482-4e75-8f25-47a54e3a5303"/>
    <xsd:import namespace="9a99b54d-1a85-4883-85bc-65abbbc7f6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e2e71-7482-4e75-8f25-47a54e3a5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9b54d-1a85-4883-85bc-65abbbc7f689"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F53B8-EB0F-4A84-A9A7-972D5041469F}">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322CCB9-E196-4259-A9D3-1D73B8123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e2e71-7482-4e75-8f25-47a54e3a5303"/>
    <ds:schemaRef ds:uri="9a99b54d-1a85-4883-85bc-65abbbc7f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451</Words>
  <Characters>2661</Characters>
  <Application>Microsoft Office Word</Application>
  <DocSecurity>0</DocSecurity>
  <PresentationFormat>Microsoft Word 11.0</PresentationFormat>
  <Lines>22</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3106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Bc. Alžběta Kirschnerová</cp:lastModifiedBy>
  <cp:revision>8</cp:revision>
  <cp:lastPrinted>2018-03-16T17:29:00Z</cp:lastPrinted>
  <dcterms:created xsi:type="dcterms:W3CDTF">2021-02-15T11:26:00Z</dcterms:created>
  <dcterms:modified xsi:type="dcterms:W3CDTF">2021-11-08T10:45:00Z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0x0101001DBB90E975AA4A43AD256513C2A5BDF3</vt:lpwstr>
  </property>
  <property fmtid="{D5CDD505-2E9C-101B-9397-08002B2CF9AE}" pid="15" name="Order">
    <vt:r8>26238200</vt:r8>
  </property>
</Properties>
</file>